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612DB" w14:textId="5F82B53D" w:rsidR="00A57C8E" w:rsidRPr="00FD572F" w:rsidRDefault="00A57C8E" w:rsidP="00A57C8E">
      <w:pPr>
        <w:jc w:val="center"/>
        <w:rPr>
          <w:b/>
          <w:sz w:val="36"/>
          <w:szCs w:val="36"/>
          <w:u w:val="single"/>
        </w:rPr>
      </w:pPr>
      <w:r>
        <w:rPr>
          <w:b/>
          <w:sz w:val="36"/>
          <w:szCs w:val="36"/>
          <w:u w:val="single"/>
        </w:rPr>
        <w:t>Skriftlig beretning 2021</w:t>
      </w:r>
      <w:r w:rsidRPr="00FD572F">
        <w:rPr>
          <w:b/>
          <w:sz w:val="36"/>
          <w:szCs w:val="36"/>
          <w:u w:val="single"/>
        </w:rPr>
        <w:t>.</w:t>
      </w:r>
    </w:p>
    <w:p w14:paraId="5FDE5BB0" w14:textId="77777777" w:rsidR="00A57C8E" w:rsidRPr="00E113AB" w:rsidRDefault="00A57C8E" w:rsidP="00A57C8E">
      <w:pPr>
        <w:jc w:val="center"/>
        <w:rPr>
          <w:b/>
          <w:sz w:val="28"/>
          <w:szCs w:val="28"/>
          <w:u w:val="single"/>
        </w:rPr>
      </w:pPr>
    </w:p>
    <w:p w14:paraId="70704806" w14:textId="37074744" w:rsidR="00A57C8E" w:rsidRDefault="00A57C8E" w:rsidP="00A57C8E">
      <w:pPr>
        <w:rPr>
          <w:sz w:val="28"/>
          <w:szCs w:val="28"/>
        </w:rPr>
      </w:pPr>
      <w:r w:rsidRPr="00E113AB">
        <w:rPr>
          <w:sz w:val="28"/>
          <w:szCs w:val="28"/>
        </w:rPr>
        <w:t xml:space="preserve">Egedal </w:t>
      </w:r>
      <w:proofErr w:type="spellStart"/>
      <w:r w:rsidRPr="00E113AB">
        <w:rPr>
          <w:sz w:val="28"/>
          <w:szCs w:val="28"/>
        </w:rPr>
        <w:t>Lærerkreds´</w:t>
      </w:r>
      <w:proofErr w:type="spellEnd"/>
      <w:r w:rsidRPr="00E113AB">
        <w:rPr>
          <w:sz w:val="28"/>
          <w:szCs w:val="28"/>
        </w:rPr>
        <w:t xml:space="preserve"> skriftlige beretnin</w:t>
      </w:r>
      <w:r>
        <w:rPr>
          <w:sz w:val="28"/>
          <w:szCs w:val="28"/>
        </w:rPr>
        <w:t>g er et kort tilbageblik på, hva</w:t>
      </w:r>
      <w:r w:rsidRPr="00E113AB">
        <w:rPr>
          <w:sz w:val="28"/>
          <w:szCs w:val="28"/>
        </w:rPr>
        <w:t>d der er sket i foreningen siden</w:t>
      </w:r>
      <w:r>
        <w:rPr>
          <w:sz w:val="28"/>
          <w:szCs w:val="28"/>
        </w:rPr>
        <w:t xml:space="preserve"> vores sidste generalforsamling i juni 2020</w:t>
      </w:r>
      <w:r w:rsidR="00D37020">
        <w:rPr>
          <w:sz w:val="28"/>
          <w:szCs w:val="28"/>
        </w:rPr>
        <w:t xml:space="preserve"> og frem til påsken i 2021.</w:t>
      </w:r>
      <w:r>
        <w:rPr>
          <w:sz w:val="28"/>
          <w:szCs w:val="28"/>
        </w:rPr>
        <w:t xml:space="preserve"> Den skriftlige beretning skaber, sammen med den mundtlige beretning, baggrund for debatten på den ordinære generalforsamling om formandens beretning.</w:t>
      </w:r>
    </w:p>
    <w:p w14:paraId="2D45BEB1" w14:textId="7C00CC6B" w:rsidR="00760ED2" w:rsidRDefault="00760ED2" w:rsidP="00A57C8E">
      <w:pPr>
        <w:rPr>
          <w:sz w:val="28"/>
          <w:szCs w:val="28"/>
        </w:rPr>
      </w:pPr>
      <w:r>
        <w:rPr>
          <w:sz w:val="28"/>
          <w:szCs w:val="28"/>
        </w:rPr>
        <w:t>I den nedenstående kronologiske gennemgang af det lille års tid mellem generalforsamlingerne har vi valgt næsten ikke at nævne de utallige tiltag – nedlukninger – genåbninger – nedlukninger – genåbninger osv. som har præget perioden. Vi ved, at disse har haft stor betydning for alles hverdag, og det har selvfølgeligt også haft stor indflydelse på vores arbejde i Kredsen, men for at holde denne beretning på forholdsvis få sider, har vi valgt ikke at gennemgå hele dette forløb – et forløb som i skrivende stund jo stadigvæk er i fuld gang</w:t>
      </w:r>
      <w:r w:rsidR="008B6595">
        <w:rPr>
          <w:sz w:val="28"/>
          <w:szCs w:val="28"/>
        </w:rPr>
        <w:t xml:space="preserve"> og fortsat er præget af stor usikkerhed.</w:t>
      </w:r>
    </w:p>
    <w:p w14:paraId="45AF2C91" w14:textId="2DDD62A1" w:rsidR="008B6595" w:rsidRDefault="008B6595" w:rsidP="00A57C8E">
      <w:pPr>
        <w:rPr>
          <w:sz w:val="28"/>
          <w:szCs w:val="28"/>
        </w:rPr>
      </w:pPr>
      <w:r>
        <w:rPr>
          <w:sz w:val="28"/>
          <w:szCs w:val="28"/>
        </w:rPr>
        <w:t>Vi skal dog huske at viderebringe de mange roser, I har fået og får af vores politikere og forældre.</w:t>
      </w:r>
    </w:p>
    <w:p w14:paraId="40D39415" w14:textId="6FD5C4CB" w:rsidR="00A57C8E" w:rsidRDefault="00A57C8E" w:rsidP="00A57C8E">
      <w:pPr>
        <w:rPr>
          <w:sz w:val="28"/>
          <w:szCs w:val="28"/>
          <w:u w:val="single"/>
        </w:rPr>
      </w:pPr>
      <w:r>
        <w:rPr>
          <w:sz w:val="28"/>
          <w:szCs w:val="28"/>
          <w:u w:val="single"/>
        </w:rPr>
        <w:t>Juni 2020:</w:t>
      </w:r>
    </w:p>
    <w:p w14:paraId="76EBA45E" w14:textId="741FC3BA" w:rsidR="00A57C8E" w:rsidRDefault="00A57C8E" w:rsidP="00A57C8E">
      <w:pPr>
        <w:rPr>
          <w:sz w:val="28"/>
          <w:szCs w:val="28"/>
        </w:rPr>
      </w:pPr>
      <w:r w:rsidRPr="00A57C8E">
        <w:rPr>
          <w:sz w:val="28"/>
          <w:szCs w:val="28"/>
        </w:rPr>
        <w:t>Generalforsamlingen</w:t>
      </w:r>
      <w:r>
        <w:rPr>
          <w:sz w:val="28"/>
          <w:szCs w:val="28"/>
        </w:rPr>
        <w:t xml:space="preserve"> bliver afholdt i Coronavenlig stil med god afstand, sprit mm.</w:t>
      </w:r>
    </w:p>
    <w:p w14:paraId="01A49B34" w14:textId="30DA0406" w:rsidR="00A57C8E" w:rsidRDefault="00A57C8E" w:rsidP="00A57C8E">
      <w:pPr>
        <w:rPr>
          <w:sz w:val="28"/>
          <w:szCs w:val="28"/>
        </w:rPr>
      </w:pPr>
      <w:r>
        <w:rPr>
          <w:sz w:val="28"/>
          <w:szCs w:val="28"/>
        </w:rPr>
        <w:t>Det siddende forretningsudvalg bliver genvalgt og ved den efterfølgende konstituering ser vores FU sådan ud:</w:t>
      </w:r>
    </w:p>
    <w:p w14:paraId="36D9312C" w14:textId="3DE34353" w:rsidR="00A57C8E" w:rsidRDefault="00A57C8E" w:rsidP="00A57C8E">
      <w:pPr>
        <w:rPr>
          <w:sz w:val="28"/>
          <w:szCs w:val="28"/>
        </w:rPr>
      </w:pPr>
      <w:r>
        <w:rPr>
          <w:sz w:val="28"/>
          <w:szCs w:val="28"/>
        </w:rPr>
        <w:t>Formand: Steen Herløv Madsen, næstformand: Karina Hentzen, kasserer: Henning Gebauer og faglig sekretær: Thomas Ipsen.</w:t>
      </w:r>
    </w:p>
    <w:p w14:paraId="529AAEED" w14:textId="1825B6AC" w:rsidR="00A57C8E" w:rsidRDefault="00A57C8E" w:rsidP="00A57C8E">
      <w:pPr>
        <w:rPr>
          <w:sz w:val="28"/>
          <w:szCs w:val="28"/>
        </w:rPr>
      </w:pPr>
      <w:r>
        <w:rPr>
          <w:sz w:val="28"/>
          <w:szCs w:val="28"/>
        </w:rPr>
        <w:t>Ved de efterfølgende valg til TR bliver Michael Dinesen-Eskildsen valgt som ny TR på Lærkeskolen og Peder Henriksen valgt som ny TR på PPR. Vi vil gerne benytte lejligheden til at sige en stor tak til de afgående TR, Rikke Petersen og Kirsten Arnesen, for e</w:t>
      </w:r>
      <w:r w:rsidR="00CE3EED">
        <w:rPr>
          <w:sz w:val="28"/>
          <w:szCs w:val="28"/>
        </w:rPr>
        <w:t xml:space="preserve">n </w:t>
      </w:r>
      <w:r>
        <w:rPr>
          <w:sz w:val="28"/>
          <w:szCs w:val="28"/>
        </w:rPr>
        <w:t xml:space="preserve">stor og </w:t>
      </w:r>
      <w:r w:rsidR="00CE3EED">
        <w:rPr>
          <w:sz w:val="28"/>
          <w:szCs w:val="28"/>
        </w:rPr>
        <w:t>loyal</w:t>
      </w:r>
      <w:r>
        <w:rPr>
          <w:sz w:val="28"/>
          <w:szCs w:val="28"/>
        </w:rPr>
        <w:t xml:space="preserve"> </w:t>
      </w:r>
      <w:r w:rsidR="00CE3EED">
        <w:rPr>
          <w:sz w:val="28"/>
          <w:szCs w:val="28"/>
        </w:rPr>
        <w:t>indsats</w:t>
      </w:r>
      <w:r>
        <w:rPr>
          <w:sz w:val="28"/>
          <w:szCs w:val="28"/>
        </w:rPr>
        <w:t xml:space="preserve"> gennem deres mange år som tillidsrepræsentanter</w:t>
      </w:r>
      <w:r w:rsidR="00CE3EED">
        <w:rPr>
          <w:sz w:val="28"/>
          <w:szCs w:val="28"/>
        </w:rPr>
        <w:t xml:space="preserve"> både i kreds- og arbejdspladsregi.</w:t>
      </w:r>
    </w:p>
    <w:p w14:paraId="79DD9D5A" w14:textId="69E42F46" w:rsidR="00CE3EED" w:rsidRDefault="00CE3EED" w:rsidP="00A57C8E">
      <w:pPr>
        <w:rPr>
          <w:sz w:val="28"/>
          <w:szCs w:val="28"/>
        </w:rPr>
      </w:pPr>
      <w:r>
        <w:rPr>
          <w:sz w:val="28"/>
          <w:szCs w:val="28"/>
        </w:rPr>
        <w:lastRenderedPageBreak/>
        <w:t>DLF centralt går på sommerferie uden at få afsluttet forhandlingerne om en central arbejdstid.</w:t>
      </w:r>
    </w:p>
    <w:p w14:paraId="71F68F35" w14:textId="590A00A1" w:rsidR="00E62DAB" w:rsidRDefault="00E62DAB" w:rsidP="00A57C8E">
      <w:pPr>
        <w:rPr>
          <w:sz w:val="28"/>
          <w:szCs w:val="28"/>
        </w:rPr>
      </w:pPr>
      <w:r>
        <w:rPr>
          <w:sz w:val="28"/>
          <w:szCs w:val="28"/>
        </w:rPr>
        <w:t>På vores foranledning indledes et arbejde i Hoved-MED regi om at få ændret de kommunale retningslinjer for krænkende adfærd. Karina deltager som vores repræsentant. De nye retningslinjer bliver senere vedtaget i H-MED ultimo 2020.</w:t>
      </w:r>
    </w:p>
    <w:p w14:paraId="2185B06B" w14:textId="2799BA41" w:rsidR="00CE3EED" w:rsidRDefault="00CE3EED" w:rsidP="00A57C8E">
      <w:pPr>
        <w:rPr>
          <w:sz w:val="28"/>
          <w:szCs w:val="28"/>
          <w:u w:val="single"/>
        </w:rPr>
      </w:pPr>
      <w:r>
        <w:rPr>
          <w:sz w:val="28"/>
          <w:szCs w:val="28"/>
          <w:u w:val="single"/>
        </w:rPr>
        <w:t>August:</w:t>
      </w:r>
    </w:p>
    <w:p w14:paraId="4F8B2960" w14:textId="61456DAA" w:rsidR="00CE3EED" w:rsidRDefault="00CE3EED" w:rsidP="00A57C8E">
      <w:pPr>
        <w:rPr>
          <w:sz w:val="28"/>
          <w:szCs w:val="28"/>
        </w:rPr>
      </w:pPr>
      <w:r>
        <w:rPr>
          <w:sz w:val="28"/>
          <w:szCs w:val="28"/>
        </w:rPr>
        <w:t>DLF og Kommunernes Landsforening (KL) indgår en central aftale om lærernes og børnehaveklasseledernes arbejdstid; A20.</w:t>
      </w:r>
    </w:p>
    <w:p w14:paraId="3F8D0014" w14:textId="0306313E" w:rsidR="00CE3EED" w:rsidRDefault="00CE3EED" w:rsidP="00A57C8E">
      <w:pPr>
        <w:rPr>
          <w:sz w:val="28"/>
          <w:szCs w:val="28"/>
        </w:rPr>
      </w:pPr>
      <w:r>
        <w:rPr>
          <w:sz w:val="28"/>
          <w:szCs w:val="28"/>
        </w:rPr>
        <w:t>I Egedal Lærerkreds har vi svært ved at se lyset i A20, hvorfor et flertal i Kredsstyrelsen anbefaler vores medlemmer at stemme: Nej.</w:t>
      </w:r>
    </w:p>
    <w:p w14:paraId="1F9BC3BC" w14:textId="0FE8EA2A" w:rsidR="00CE3EED" w:rsidRDefault="00CE3EED" w:rsidP="00A57C8E">
      <w:pPr>
        <w:rPr>
          <w:sz w:val="28"/>
          <w:szCs w:val="28"/>
        </w:rPr>
      </w:pPr>
      <w:r>
        <w:rPr>
          <w:sz w:val="28"/>
          <w:szCs w:val="28"/>
        </w:rPr>
        <w:t>A20 bliver stemt hjem med et stort flertal, mere end 2/3 stemmer for, men i vores lokale Kreds stemmer mere end 70% nej.</w:t>
      </w:r>
    </w:p>
    <w:p w14:paraId="756C0886" w14:textId="0BCE5624" w:rsidR="00CE3EED" w:rsidRDefault="00CE3EED" w:rsidP="00A57C8E">
      <w:pPr>
        <w:rPr>
          <w:sz w:val="28"/>
          <w:szCs w:val="28"/>
        </w:rPr>
      </w:pPr>
      <w:r>
        <w:rPr>
          <w:sz w:val="28"/>
          <w:szCs w:val="28"/>
        </w:rPr>
        <w:t>Vi påbegynder straks arbejdet med at implementere og forstå den fulde ordlyd af vores nye centrale aftale, da denne jo nu vil danne grundlag for de kommende forhandlinger om vores lokale arbejdstidsaftale.</w:t>
      </w:r>
    </w:p>
    <w:p w14:paraId="05CB4E04" w14:textId="21D48781" w:rsidR="00CE3EED" w:rsidRDefault="00CE3EED" w:rsidP="00A57C8E">
      <w:pPr>
        <w:rPr>
          <w:sz w:val="28"/>
          <w:szCs w:val="28"/>
        </w:rPr>
      </w:pPr>
      <w:r>
        <w:rPr>
          <w:sz w:val="28"/>
          <w:szCs w:val="28"/>
        </w:rPr>
        <w:t>I umiddelbar forlængelse af pressemødet, hvor DLF og KL præsenterer A20 annoncerer Anders Bondo Christensen, at han går af som formand for DLF på kongressen i september</w:t>
      </w:r>
      <w:r w:rsidR="00A65C37">
        <w:rPr>
          <w:sz w:val="28"/>
          <w:szCs w:val="28"/>
        </w:rPr>
        <w:t>.</w:t>
      </w:r>
    </w:p>
    <w:p w14:paraId="715F2F5C" w14:textId="45543F37" w:rsidR="000022AE" w:rsidRDefault="000022AE" w:rsidP="00A57C8E">
      <w:pPr>
        <w:rPr>
          <w:sz w:val="28"/>
          <w:szCs w:val="28"/>
        </w:rPr>
      </w:pPr>
      <w:r>
        <w:rPr>
          <w:sz w:val="28"/>
          <w:szCs w:val="28"/>
        </w:rPr>
        <w:t xml:space="preserve">Den nye arbejdsform i vores forpligtende kredssamarbejde i Nordsjælland, FAK, træder i kraft ved skoleårets begyndelse. I samarbejde med Frederikssund Lærerkreds (037) står vi nu for at være tovholdere for arbejdet vedr. arbejdsmiljø samt </w:t>
      </w:r>
      <w:r w:rsidR="00D37020">
        <w:rPr>
          <w:sz w:val="28"/>
          <w:szCs w:val="28"/>
        </w:rPr>
        <w:t xml:space="preserve">samarbejdet vedr. vores pensionister, herunder </w:t>
      </w:r>
      <w:r>
        <w:rPr>
          <w:sz w:val="28"/>
          <w:szCs w:val="28"/>
        </w:rPr>
        <w:t>at få valgt Årsmøderepræsentanter for fraktion 4 (pensionisterne).</w:t>
      </w:r>
    </w:p>
    <w:p w14:paraId="3E8CC50D" w14:textId="4EF07326" w:rsidR="00E62DAB" w:rsidRDefault="00E62DAB" w:rsidP="00A57C8E">
      <w:pPr>
        <w:rPr>
          <w:sz w:val="28"/>
          <w:szCs w:val="28"/>
          <w:u w:val="single"/>
        </w:rPr>
      </w:pPr>
      <w:r>
        <w:rPr>
          <w:sz w:val="28"/>
          <w:szCs w:val="28"/>
          <w:u w:val="single"/>
        </w:rPr>
        <w:t>September:</w:t>
      </w:r>
    </w:p>
    <w:p w14:paraId="797E6B11" w14:textId="01C86610" w:rsidR="00E62DAB" w:rsidRDefault="00E62DAB" w:rsidP="00A57C8E">
      <w:pPr>
        <w:rPr>
          <w:sz w:val="28"/>
          <w:szCs w:val="28"/>
        </w:rPr>
      </w:pPr>
      <w:r>
        <w:rPr>
          <w:sz w:val="28"/>
          <w:szCs w:val="28"/>
        </w:rPr>
        <w:t>En længere valgkamp mellem Gordon Ørskov, Morten Refskov og Anders Liltorp ender med, at kongressen, efter flere omvalg, vælger Gordon Ørskov Madsen som ny formand for Danmarks Lærerforening.</w:t>
      </w:r>
    </w:p>
    <w:p w14:paraId="00003348" w14:textId="2107B1F1" w:rsidR="00E62DAB" w:rsidRDefault="00E62DAB" w:rsidP="00A57C8E">
      <w:pPr>
        <w:rPr>
          <w:sz w:val="28"/>
          <w:szCs w:val="28"/>
        </w:rPr>
      </w:pPr>
      <w:r>
        <w:rPr>
          <w:sz w:val="28"/>
          <w:szCs w:val="28"/>
        </w:rPr>
        <w:t>Udover formandsvalget var hovedpunktet på kongressen kravopstilling til OK21.</w:t>
      </w:r>
    </w:p>
    <w:p w14:paraId="3F5228F3" w14:textId="2191988E" w:rsidR="00404834" w:rsidRDefault="00E62DAB">
      <w:pPr>
        <w:rPr>
          <w:sz w:val="28"/>
          <w:szCs w:val="28"/>
        </w:rPr>
      </w:pPr>
      <w:r>
        <w:rPr>
          <w:sz w:val="28"/>
          <w:szCs w:val="28"/>
        </w:rPr>
        <w:lastRenderedPageBreak/>
        <w:t>Her var Henning på talerstolen af flere omgange for at fremsætte og motivere Kredsens forslag om en forlængelse af lønforløbet for de overenskomstansatte således</w:t>
      </w:r>
      <w:r w:rsidR="00E62591">
        <w:rPr>
          <w:sz w:val="28"/>
          <w:szCs w:val="28"/>
        </w:rPr>
        <w:t>,</w:t>
      </w:r>
      <w:r>
        <w:rPr>
          <w:sz w:val="28"/>
          <w:szCs w:val="28"/>
        </w:rPr>
        <w:t xml:space="preserve"> at der centralt ville kunne </w:t>
      </w:r>
      <w:r w:rsidR="00E62591">
        <w:rPr>
          <w:sz w:val="28"/>
          <w:szCs w:val="28"/>
        </w:rPr>
        <w:t>aftales</w:t>
      </w:r>
      <w:r>
        <w:rPr>
          <w:sz w:val="28"/>
          <w:szCs w:val="28"/>
        </w:rPr>
        <w:t xml:space="preserve"> en lønstigning også efter 16 års ansættelse. Forslaget vakte lydhørhed men blev stemt ned, fordi vurderingen var, at det var for dyrt i denne omgang med den økonomiske usikkerhed, der præger samfundet i forbindelse med hele Corona-situationen.</w:t>
      </w:r>
    </w:p>
    <w:p w14:paraId="21DAD6E6" w14:textId="30579792" w:rsidR="00E62DAB" w:rsidRDefault="00C56B1C">
      <w:pPr>
        <w:rPr>
          <w:sz w:val="28"/>
          <w:szCs w:val="28"/>
        </w:rPr>
      </w:pPr>
      <w:r>
        <w:rPr>
          <w:sz w:val="28"/>
          <w:szCs w:val="28"/>
        </w:rPr>
        <w:t>Kredsstyrelsen var på vores traditionelle KS-dage</w:t>
      </w:r>
      <w:r w:rsidR="00F506E0">
        <w:rPr>
          <w:sz w:val="28"/>
          <w:szCs w:val="28"/>
        </w:rPr>
        <w:t xml:space="preserve">, hvor vi den første eftermiddag havde inviteret alle </w:t>
      </w:r>
      <w:proofErr w:type="spellStart"/>
      <w:r w:rsidR="00F506E0">
        <w:rPr>
          <w:sz w:val="28"/>
          <w:szCs w:val="28"/>
        </w:rPr>
        <w:t>AMR´er</w:t>
      </w:r>
      <w:proofErr w:type="spellEnd"/>
      <w:r w:rsidR="00F506E0">
        <w:rPr>
          <w:sz w:val="28"/>
          <w:szCs w:val="28"/>
        </w:rPr>
        <w:t xml:space="preserve"> samt vores Centerchef Lone Kvist. Her havde vi især en god dialog om visitering, placering og arbejdet med vores udfordrede elever. Indholdet i dagene drejede sig ellers hovedsageligt om forståelsen af A20 og en mulig samskrivning med vores lokale aftale.</w:t>
      </w:r>
    </w:p>
    <w:p w14:paraId="2B5E7895" w14:textId="021C09C9" w:rsidR="00F506E0" w:rsidRDefault="00F506E0">
      <w:pPr>
        <w:rPr>
          <w:sz w:val="28"/>
          <w:szCs w:val="28"/>
        </w:rPr>
      </w:pPr>
      <w:r>
        <w:rPr>
          <w:sz w:val="28"/>
          <w:szCs w:val="28"/>
        </w:rPr>
        <w:t xml:space="preserve">Mens vi var afsted, kom der nye restriktioner om </w:t>
      </w:r>
      <w:proofErr w:type="spellStart"/>
      <w:r>
        <w:rPr>
          <w:sz w:val="28"/>
          <w:szCs w:val="28"/>
        </w:rPr>
        <w:t>Covid</w:t>
      </w:r>
      <w:proofErr w:type="spellEnd"/>
      <w:r>
        <w:rPr>
          <w:sz w:val="28"/>
          <w:szCs w:val="28"/>
        </w:rPr>
        <w:t>. Disse resulterede senere i, at vi desværre, efter aftale med Lone Kvist, måtte udskyde den ellers aftalte opfølgning på arbejdet med Professionel Kapital og sidenhen alle øvrige arrangementer i Kredsregi; medlemsmøder, møde for kommende pensionister, møder for vores pensionister, medlemskurset i februar 2021 og senest vores generalforsamling, som i første omgang er udskudt til efter påske.</w:t>
      </w:r>
    </w:p>
    <w:p w14:paraId="08B010D5" w14:textId="6EA193AB" w:rsidR="000022AE" w:rsidRDefault="000022AE">
      <w:pPr>
        <w:rPr>
          <w:sz w:val="28"/>
          <w:szCs w:val="28"/>
        </w:rPr>
      </w:pPr>
      <w:r>
        <w:rPr>
          <w:sz w:val="28"/>
          <w:szCs w:val="28"/>
        </w:rPr>
        <w:t>Også vores store kursus for alle tillidsrepræsentanter i FAK blev aflyst og i første omgang udskudt til april 2021. Desværre for vores to nyvalgte TR er også deres grunduddannelse ændret, så alt nu foregår virtuelt.</w:t>
      </w:r>
    </w:p>
    <w:p w14:paraId="794B36AB" w14:textId="4C09F1AE" w:rsidR="00F506E0" w:rsidRDefault="00F506E0">
      <w:pPr>
        <w:rPr>
          <w:sz w:val="28"/>
          <w:szCs w:val="28"/>
          <w:u w:val="single"/>
        </w:rPr>
      </w:pPr>
      <w:r>
        <w:rPr>
          <w:sz w:val="28"/>
          <w:szCs w:val="28"/>
          <w:u w:val="single"/>
        </w:rPr>
        <w:t>Oktober:</w:t>
      </w:r>
    </w:p>
    <w:p w14:paraId="34896BBD" w14:textId="39E133B8" w:rsidR="00D37020" w:rsidRDefault="00FD62CA">
      <w:pPr>
        <w:rPr>
          <w:sz w:val="28"/>
          <w:szCs w:val="28"/>
        </w:rPr>
      </w:pPr>
      <w:r w:rsidRPr="00FD62CA">
        <w:rPr>
          <w:sz w:val="28"/>
          <w:szCs w:val="28"/>
        </w:rPr>
        <w:t>Kredsen indleder forhandlinger</w:t>
      </w:r>
      <w:r>
        <w:rPr>
          <w:sz w:val="28"/>
          <w:szCs w:val="28"/>
        </w:rPr>
        <w:t xml:space="preserve"> om en ny forhåndsaftale for vores UU-vejledere, da Egedal kommune har opsagt den tidligere pr. 31/3 2021 – en aftale som var indgået med Kreds 37, da vores vejledere tidligere var ansat i et samarbejde med Frederikssund.</w:t>
      </w:r>
    </w:p>
    <w:p w14:paraId="0F89FF4D" w14:textId="31670391" w:rsidR="00FD62CA" w:rsidRDefault="00FD62CA">
      <w:pPr>
        <w:rPr>
          <w:sz w:val="28"/>
          <w:szCs w:val="28"/>
          <w:u w:val="single"/>
        </w:rPr>
      </w:pPr>
      <w:r>
        <w:rPr>
          <w:sz w:val="28"/>
          <w:szCs w:val="28"/>
          <w:u w:val="single"/>
        </w:rPr>
        <w:t>November:</w:t>
      </w:r>
    </w:p>
    <w:p w14:paraId="58009E07" w14:textId="1436A581" w:rsidR="00E67426" w:rsidRDefault="00E67426">
      <w:pPr>
        <w:rPr>
          <w:sz w:val="28"/>
          <w:szCs w:val="28"/>
        </w:rPr>
      </w:pPr>
      <w:r w:rsidRPr="00E67426">
        <w:rPr>
          <w:sz w:val="28"/>
          <w:szCs w:val="28"/>
        </w:rPr>
        <w:t xml:space="preserve">Vores forhandlinger </w:t>
      </w:r>
      <w:r>
        <w:rPr>
          <w:sz w:val="28"/>
          <w:szCs w:val="28"/>
        </w:rPr>
        <w:t>om en ny lokal arbejdstidsaftale</w:t>
      </w:r>
      <w:r w:rsidR="00FF3CB0">
        <w:rPr>
          <w:sz w:val="28"/>
          <w:szCs w:val="28"/>
        </w:rPr>
        <w:t xml:space="preserve"> starter forsigtigt op.</w:t>
      </w:r>
    </w:p>
    <w:p w14:paraId="0F77FA51" w14:textId="01F6DC36" w:rsidR="00FF3CB0" w:rsidRDefault="00FF3CB0">
      <w:pPr>
        <w:rPr>
          <w:sz w:val="28"/>
          <w:szCs w:val="28"/>
        </w:rPr>
      </w:pPr>
      <w:r>
        <w:rPr>
          <w:sz w:val="28"/>
          <w:szCs w:val="28"/>
        </w:rPr>
        <w:t xml:space="preserve">Der foretages valg i hele MED-systemet herunder valg til arbejdsmiljørepræsentanter. Valghandlingen er noget anderledes end normalt grundet forsamlingsforbuddet. </w:t>
      </w:r>
    </w:p>
    <w:p w14:paraId="766AA5B5" w14:textId="311D55AA" w:rsidR="00971C57" w:rsidRDefault="00971C57">
      <w:pPr>
        <w:rPr>
          <w:sz w:val="28"/>
          <w:szCs w:val="28"/>
        </w:rPr>
      </w:pPr>
      <w:r>
        <w:rPr>
          <w:sz w:val="28"/>
          <w:szCs w:val="28"/>
        </w:rPr>
        <w:lastRenderedPageBreak/>
        <w:t xml:space="preserve">Anna Nolsøe, Slagslunde Skole, bliver valgt ind i Hoved-MED som arbejdsmiljørepræsentant og Jacob Clausen, </w:t>
      </w:r>
      <w:proofErr w:type="spellStart"/>
      <w:r>
        <w:rPr>
          <w:sz w:val="28"/>
          <w:szCs w:val="28"/>
        </w:rPr>
        <w:t>Boesagerskolen</w:t>
      </w:r>
      <w:proofErr w:type="spellEnd"/>
      <w:r>
        <w:rPr>
          <w:sz w:val="28"/>
          <w:szCs w:val="28"/>
        </w:rPr>
        <w:t>, bliver valgt ind i Center-MED ligeledes som AMR.</w:t>
      </w:r>
    </w:p>
    <w:p w14:paraId="2D56C6CC" w14:textId="4DD96492" w:rsidR="00FF3CB0" w:rsidRDefault="00FF3CB0">
      <w:pPr>
        <w:rPr>
          <w:sz w:val="28"/>
          <w:szCs w:val="28"/>
        </w:rPr>
      </w:pPr>
      <w:r>
        <w:rPr>
          <w:sz w:val="28"/>
          <w:szCs w:val="28"/>
        </w:rPr>
        <w:t xml:space="preserve">Vores Tillidsrepræsentanter foretager det årlige løntjek i samarbejde med FU. Vi finder som næsten altid fejl i flere lønsedler, som kommer medlemmer til gode i form </w:t>
      </w:r>
      <w:r w:rsidR="00007840">
        <w:rPr>
          <w:sz w:val="28"/>
          <w:szCs w:val="28"/>
        </w:rPr>
        <w:t xml:space="preserve">af, at de får deres retmæssige løn </w:t>
      </w:r>
      <w:r>
        <w:rPr>
          <w:sz w:val="28"/>
          <w:szCs w:val="28"/>
        </w:rPr>
        <w:t xml:space="preserve">pga. </w:t>
      </w:r>
      <w:proofErr w:type="gramStart"/>
      <w:r>
        <w:rPr>
          <w:sz w:val="28"/>
          <w:szCs w:val="28"/>
        </w:rPr>
        <w:t>eksempelvis</w:t>
      </w:r>
      <w:proofErr w:type="gramEnd"/>
      <w:r>
        <w:rPr>
          <w:sz w:val="28"/>
          <w:szCs w:val="28"/>
        </w:rPr>
        <w:t xml:space="preserve"> manglende tillæg.</w:t>
      </w:r>
    </w:p>
    <w:p w14:paraId="7B709216" w14:textId="42C8DBF7" w:rsidR="00FF3CB0" w:rsidRDefault="00FF3CB0">
      <w:pPr>
        <w:rPr>
          <w:sz w:val="28"/>
          <w:szCs w:val="28"/>
          <w:u w:val="single"/>
        </w:rPr>
      </w:pPr>
      <w:r>
        <w:rPr>
          <w:sz w:val="28"/>
          <w:szCs w:val="28"/>
          <w:u w:val="single"/>
        </w:rPr>
        <w:t>December:</w:t>
      </w:r>
    </w:p>
    <w:p w14:paraId="2EAB5844" w14:textId="7F6DD46B" w:rsidR="00FF3CB0" w:rsidRDefault="00FF3CB0">
      <w:pPr>
        <w:rPr>
          <w:sz w:val="28"/>
          <w:szCs w:val="28"/>
        </w:rPr>
      </w:pPr>
      <w:r>
        <w:rPr>
          <w:sz w:val="28"/>
          <w:szCs w:val="28"/>
        </w:rPr>
        <w:t>Vores lokale arbejdstidsforhandlinger fortsætter.</w:t>
      </w:r>
      <w:r w:rsidR="008B6595">
        <w:rPr>
          <w:sz w:val="28"/>
          <w:szCs w:val="28"/>
        </w:rPr>
        <w:t xml:space="preserve"> Desværre ikke helt efter planen, da vi flere gange må udsætte pga. mulig Coronasmitte, isolation mv.</w:t>
      </w:r>
    </w:p>
    <w:p w14:paraId="7C388C64" w14:textId="5C22E0F3" w:rsidR="00FF3CB0" w:rsidRDefault="00FF3CB0">
      <w:pPr>
        <w:rPr>
          <w:sz w:val="28"/>
          <w:szCs w:val="28"/>
          <w:u w:val="single"/>
        </w:rPr>
      </w:pPr>
      <w:r>
        <w:rPr>
          <w:sz w:val="28"/>
          <w:szCs w:val="28"/>
          <w:u w:val="single"/>
        </w:rPr>
        <w:t>Januar 2021:</w:t>
      </w:r>
    </w:p>
    <w:p w14:paraId="411CA611" w14:textId="43C0B690" w:rsidR="00D72CF1" w:rsidRDefault="00D72CF1">
      <w:pPr>
        <w:rPr>
          <w:sz w:val="28"/>
          <w:szCs w:val="28"/>
        </w:rPr>
      </w:pPr>
      <w:r>
        <w:rPr>
          <w:sz w:val="28"/>
          <w:szCs w:val="28"/>
        </w:rPr>
        <w:t>Fortsatte forhandlinger om lokal arbejdstidsaftale.</w:t>
      </w:r>
    </w:p>
    <w:p w14:paraId="53288B8D" w14:textId="1FDB7414" w:rsidR="00D72CF1" w:rsidRDefault="00D72CF1">
      <w:pPr>
        <w:rPr>
          <w:sz w:val="28"/>
          <w:szCs w:val="28"/>
        </w:rPr>
      </w:pPr>
      <w:r>
        <w:rPr>
          <w:sz w:val="28"/>
          <w:szCs w:val="28"/>
        </w:rPr>
        <w:t>DLF og KL afholder de første webinarer om A20 og opfordrer ledere og TR samt Kreds og kommune til at overvære disse sammen. Det er desværre ikke muligt mange steder – vi tolker det som manglende interesse fra lederside.</w:t>
      </w:r>
    </w:p>
    <w:p w14:paraId="4100DBD6" w14:textId="1614B064" w:rsidR="00D72CF1" w:rsidRDefault="00D72CF1">
      <w:pPr>
        <w:rPr>
          <w:sz w:val="28"/>
          <w:szCs w:val="28"/>
          <w:u w:val="single"/>
        </w:rPr>
      </w:pPr>
      <w:r>
        <w:rPr>
          <w:sz w:val="28"/>
          <w:szCs w:val="28"/>
          <w:u w:val="single"/>
        </w:rPr>
        <w:t>Februar:</w:t>
      </w:r>
    </w:p>
    <w:p w14:paraId="32BF976A" w14:textId="75CB2D15" w:rsidR="00D72CF1" w:rsidRDefault="00D72CF1">
      <w:pPr>
        <w:rPr>
          <w:sz w:val="28"/>
          <w:szCs w:val="28"/>
        </w:rPr>
      </w:pPr>
      <w:r>
        <w:rPr>
          <w:sz w:val="28"/>
          <w:szCs w:val="28"/>
        </w:rPr>
        <w:t>Den nye forhåndsaftale for UU-vejlederne falder på plads efter et godt forhandlingsforløb med lederen af Ung Egedal.</w:t>
      </w:r>
    </w:p>
    <w:p w14:paraId="0E8D65A9" w14:textId="1A53CF1C" w:rsidR="00F86C06" w:rsidRDefault="00F86C06">
      <w:pPr>
        <w:rPr>
          <w:sz w:val="28"/>
          <w:szCs w:val="28"/>
        </w:rPr>
      </w:pPr>
      <w:r>
        <w:rPr>
          <w:sz w:val="28"/>
          <w:szCs w:val="28"/>
        </w:rPr>
        <w:t>Fortsatte forhandlinger om arbejdstid</w:t>
      </w:r>
    </w:p>
    <w:p w14:paraId="1C3D12BB" w14:textId="51F9BED6" w:rsidR="00F86C06" w:rsidRDefault="00F86C06">
      <w:pPr>
        <w:rPr>
          <w:sz w:val="28"/>
          <w:szCs w:val="28"/>
          <w:u w:val="single"/>
        </w:rPr>
      </w:pPr>
      <w:r>
        <w:rPr>
          <w:sz w:val="28"/>
          <w:szCs w:val="28"/>
          <w:u w:val="single"/>
        </w:rPr>
        <w:t>Marts:</w:t>
      </w:r>
    </w:p>
    <w:p w14:paraId="751AF09B" w14:textId="18026B80" w:rsidR="00F86C06" w:rsidRDefault="00F86C06">
      <w:pPr>
        <w:rPr>
          <w:sz w:val="28"/>
          <w:szCs w:val="28"/>
        </w:rPr>
      </w:pPr>
      <w:r>
        <w:rPr>
          <w:sz w:val="28"/>
          <w:szCs w:val="28"/>
        </w:rPr>
        <w:t>Efter lang tids forhandlinger bliver vi enige med Egedal kommune om en ny lokalaftale. Lokalaftalen bygger ovenpå (supplerer) den centrale aftale på alle punkter bortset fra en enkelt fravigelse, som betyder, at lærere og børnehaveklasseledere skal have en opgørelse af deres arbejdstid hver 6. måned og ikke hver 3. måned, som nævnt i A20. Dette var et stort ønske fra kommunens side, og da en sådan aftale er kompromisets kunst og gerne skal tilgodese alle parters ønsker, valgte vi altså at fravige A20 på dette ene punkt.</w:t>
      </w:r>
    </w:p>
    <w:p w14:paraId="1F82262D" w14:textId="77777777" w:rsidR="00C341DD" w:rsidRDefault="00F86C06">
      <w:pPr>
        <w:rPr>
          <w:sz w:val="28"/>
          <w:szCs w:val="28"/>
        </w:rPr>
      </w:pPr>
      <w:r>
        <w:rPr>
          <w:sz w:val="28"/>
          <w:szCs w:val="28"/>
        </w:rPr>
        <w:lastRenderedPageBreak/>
        <w:t>Vi fik til gengæld fastholdt vores maksimale undervisningstimetal på 780 timer, øget forberedelsespuljen en lille smule (+20 timer) og fik en aftale om, at vores nyuddannede kollegaer maksimalt skal læse 25 lektioner om ugen i de første to år.</w:t>
      </w:r>
    </w:p>
    <w:p w14:paraId="01B03D4B" w14:textId="699631B1" w:rsidR="00F86C06" w:rsidRDefault="00F86C06">
      <w:pPr>
        <w:rPr>
          <w:sz w:val="28"/>
          <w:szCs w:val="28"/>
        </w:rPr>
      </w:pPr>
      <w:r>
        <w:rPr>
          <w:sz w:val="28"/>
          <w:szCs w:val="28"/>
        </w:rPr>
        <w:t>Pt</w:t>
      </w:r>
      <w:r w:rsidR="00E62591">
        <w:rPr>
          <w:sz w:val="28"/>
          <w:szCs w:val="28"/>
        </w:rPr>
        <w:t>.</w:t>
      </w:r>
      <w:r>
        <w:rPr>
          <w:sz w:val="28"/>
          <w:szCs w:val="28"/>
        </w:rPr>
        <w:t xml:space="preserve"> har vi nedsat en lille ”redaktionsgruppe”, som skal renskrive det, vi egentligt er enige om, da der føget mange papirer, forslag og udkast gennem luften i de seneste måneder.</w:t>
      </w:r>
    </w:p>
    <w:p w14:paraId="479F04B8" w14:textId="68D34832" w:rsidR="00F86C06" w:rsidRDefault="00F86C06">
      <w:pPr>
        <w:rPr>
          <w:sz w:val="28"/>
          <w:szCs w:val="28"/>
        </w:rPr>
      </w:pPr>
      <w:r>
        <w:rPr>
          <w:sz w:val="28"/>
          <w:szCs w:val="28"/>
        </w:rPr>
        <w:t xml:space="preserve">På grund af fusionerne på henholdsvis </w:t>
      </w:r>
      <w:proofErr w:type="spellStart"/>
      <w:r>
        <w:rPr>
          <w:sz w:val="28"/>
          <w:szCs w:val="28"/>
        </w:rPr>
        <w:t>Søhøjskolen</w:t>
      </w:r>
      <w:proofErr w:type="spellEnd"/>
      <w:r>
        <w:rPr>
          <w:sz w:val="28"/>
          <w:szCs w:val="28"/>
        </w:rPr>
        <w:t xml:space="preserve"> og </w:t>
      </w:r>
      <w:proofErr w:type="spellStart"/>
      <w:r>
        <w:rPr>
          <w:sz w:val="28"/>
          <w:szCs w:val="28"/>
        </w:rPr>
        <w:t>Boesagerskolen</w:t>
      </w:r>
      <w:proofErr w:type="spellEnd"/>
      <w:r>
        <w:rPr>
          <w:sz w:val="28"/>
          <w:szCs w:val="28"/>
        </w:rPr>
        <w:t xml:space="preserve"> og fordi vi i </w:t>
      </w:r>
      <w:proofErr w:type="gramStart"/>
      <w:r>
        <w:rPr>
          <w:sz w:val="28"/>
          <w:szCs w:val="28"/>
        </w:rPr>
        <w:t>indeværende</w:t>
      </w:r>
      <w:proofErr w:type="gramEnd"/>
      <w:r>
        <w:rPr>
          <w:sz w:val="28"/>
          <w:szCs w:val="28"/>
        </w:rPr>
        <w:t xml:space="preserve"> skoleår har haft to tillidsrepræsentanter på de to skoler, har der været valg af </w:t>
      </w:r>
      <w:r w:rsidR="00B20AE2">
        <w:rPr>
          <w:sz w:val="28"/>
          <w:szCs w:val="28"/>
        </w:rPr>
        <w:t xml:space="preserve">TR </w:t>
      </w:r>
      <w:r>
        <w:rPr>
          <w:sz w:val="28"/>
          <w:szCs w:val="28"/>
        </w:rPr>
        <w:t>for det kommende skoleår begge steder</w:t>
      </w:r>
      <w:r w:rsidR="00B20AE2">
        <w:rPr>
          <w:sz w:val="28"/>
          <w:szCs w:val="28"/>
        </w:rPr>
        <w:t>.</w:t>
      </w:r>
    </w:p>
    <w:p w14:paraId="0C8598BC" w14:textId="78586EF5" w:rsidR="00B20AE2" w:rsidRDefault="00B20AE2">
      <w:pPr>
        <w:rPr>
          <w:sz w:val="28"/>
          <w:szCs w:val="28"/>
        </w:rPr>
      </w:pPr>
      <w:r>
        <w:rPr>
          <w:sz w:val="28"/>
          <w:szCs w:val="28"/>
        </w:rPr>
        <w:t xml:space="preserve">På </w:t>
      </w:r>
      <w:proofErr w:type="spellStart"/>
      <w:r>
        <w:rPr>
          <w:sz w:val="28"/>
          <w:szCs w:val="28"/>
        </w:rPr>
        <w:t>Søhøjskolen</w:t>
      </w:r>
      <w:proofErr w:type="spellEnd"/>
      <w:r>
        <w:rPr>
          <w:sz w:val="28"/>
          <w:szCs w:val="28"/>
        </w:rPr>
        <w:t xml:space="preserve"> valgte man Heidi Pedersen og på </w:t>
      </w:r>
      <w:proofErr w:type="spellStart"/>
      <w:r>
        <w:rPr>
          <w:sz w:val="28"/>
          <w:szCs w:val="28"/>
        </w:rPr>
        <w:t>Boesagerskolen</w:t>
      </w:r>
      <w:proofErr w:type="spellEnd"/>
      <w:r>
        <w:rPr>
          <w:sz w:val="28"/>
          <w:szCs w:val="28"/>
        </w:rPr>
        <w:t xml:space="preserve"> Sara Link.</w:t>
      </w:r>
    </w:p>
    <w:p w14:paraId="73A597B3" w14:textId="705F5451" w:rsidR="00B20AE2" w:rsidRDefault="00B20AE2">
      <w:pPr>
        <w:rPr>
          <w:sz w:val="28"/>
          <w:szCs w:val="28"/>
        </w:rPr>
      </w:pPr>
      <w:r>
        <w:rPr>
          <w:sz w:val="28"/>
          <w:szCs w:val="28"/>
        </w:rPr>
        <w:t>Det betyder, at vi pr. 31/7 må sige farvel for denne gang til Thomas Ipsen og Søren Andersen. Her skal siges en stor tak for jeres store og engagerede arbejde for jeres medlemmer og for Egedal Lærerkreds</w:t>
      </w:r>
      <w:r w:rsidR="00C341DD">
        <w:rPr>
          <w:sz w:val="28"/>
          <w:szCs w:val="28"/>
        </w:rPr>
        <w:t>.</w:t>
      </w:r>
    </w:p>
    <w:p w14:paraId="7219EE10" w14:textId="77777777" w:rsidR="00C341DD" w:rsidRDefault="00C341DD" w:rsidP="00C341DD">
      <w:pPr>
        <w:rPr>
          <w:sz w:val="28"/>
          <w:szCs w:val="28"/>
        </w:rPr>
      </w:pPr>
      <w:r>
        <w:rPr>
          <w:sz w:val="28"/>
          <w:szCs w:val="28"/>
        </w:rPr>
        <w:t>Ved det centrale bord opnås et resultat vedr. OK21, som kommer til urafstemning blandt alle medlemmer i ugerne efter påske.</w:t>
      </w:r>
    </w:p>
    <w:p w14:paraId="14328B62" w14:textId="77777777" w:rsidR="00C341DD" w:rsidRDefault="00C341DD">
      <w:pPr>
        <w:rPr>
          <w:sz w:val="28"/>
          <w:szCs w:val="28"/>
        </w:rPr>
      </w:pPr>
    </w:p>
    <w:p w14:paraId="55B51122" w14:textId="040F36BD" w:rsidR="00C341DD" w:rsidRDefault="00C341DD" w:rsidP="00C341DD">
      <w:pPr>
        <w:rPr>
          <w:sz w:val="28"/>
          <w:szCs w:val="28"/>
        </w:rPr>
      </w:pPr>
      <w:r w:rsidRPr="00C341DD">
        <w:rPr>
          <w:sz w:val="28"/>
          <w:szCs w:val="28"/>
        </w:rPr>
        <w:t xml:space="preserve">Vi forsøger konstant at udøve vores muligheder for politisk indflydelse i kommunen via møder med ledere og forvaltning samt med det politiske niveau. Dette sker både på formelle og uformelle møder, på forhandlingsmøder, på møder i H-MED-, Center-MED- og Lokal MED-regi, dialogmøder og ”kaffemøder”, men </w:t>
      </w:r>
      <w:r>
        <w:rPr>
          <w:sz w:val="28"/>
          <w:szCs w:val="28"/>
        </w:rPr>
        <w:t>desværre har Coronapandemien begrænset dette arbejde.</w:t>
      </w:r>
    </w:p>
    <w:p w14:paraId="56B394B3" w14:textId="79426256" w:rsidR="00C341DD" w:rsidRDefault="00C341DD" w:rsidP="00C341DD">
      <w:pPr>
        <w:rPr>
          <w:sz w:val="28"/>
          <w:szCs w:val="28"/>
        </w:rPr>
      </w:pPr>
      <w:r>
        <w:rPr>
          <w:sz w:val="28"/>
          <w:szCs w:val="28"/>
        </w:rPr>
        <w:t>Vi deltager også aktivt i det foreningspolitiske arbejde både i DLF centralt men også i vores forpligtende kredssamarbejde; FAK.</w:t>
      </w:r>
    </w:p>
    <w:p w14:paraId="02C37B93" w14:textId="4AF43625" w:rsidR="00C341DD" w:rsidRPr="00C341DD" w:rsidRDefault="00C341DD" w:rsidP="00C341DD">
      <w:pPr>
        <w:rPr>
          <w:sz w:val="28"/>
          <w:szCs w:val="28"/>
        </w:rPr>
      </w:pPr>
      <w:r>
        <w:rPr>
          <w:sz w:val="28"/>
          <w:szCs w:val="28"/>
        </w:rPr>
        <w:t>Dertil er kommet samarbejdet i den nye hovedorganisation, FH – Fagbevægelsens Hovedorganisation, hvor vi sidder i det lokaludvalg, der har fået navnet: Nordsjælland Vest.</w:t>
      </w:r>
    </w:p>
    <w:p w14:paraId="1989480A" w14:textId="77777777" w:rsidR="00C341DD" w:rsidRDefault="00C341DD" w:rsidP="00C341DD">
      <w:pPr>
        <w:rPr>
          <w:sz w:val="28"/>
          <w:szCs w:val="28"/>
        </w:rPr>
      </w:pPr>
      <w:r w:rsidRPr="00C341DD">
        <w:rPr>
          <w:sz w:val="28"/>
          <w:szCs w:val="28"/>
        </w:rPr>
        <w:t xml:space="preserve">Sideløbende med ovennævnte områder oplever vi et stort pres på vores sagsbehandling for enkelt medlemmer. </w:t>
      </w:r>
    </w:p>
    <w:p w14:paraId="1E5F23FD" w14:textId="429D7256" w:rsidR="00C341DD" w:rsidRDefault="00C341DD" w:rsidP="00C341DD">
      <w:pPr>
        <w:rPr>
          <w:sz w:val="28"/>
          <w:szCs w:val="28"/>
        </w:rPr>
      </w:pPr>
      <w:r w:rsidRPr="00C341DD">
        <w:rPr>
          <w:sz w:val="28"/>
          <w:szCs w:val="28"/>
        </w:rPr>
        <w:lastRenderedPageBreak/>
        <w:t xml:space="preserve">Vi har </w:t>
      </w:r>
      <w:r>
        <w:rPr>
          <w:sz w:val="28"/>
          <w:szCs w:val="28"/>
        </w:rPr>
        <w:t>fortsat et alt for stort</w:t>
      </w:r>
      <w:r w:rsidRPr="00C341DD">
        <w:rPr>
          <w:sz w:val="28"/>
          <w:szCs w:val="28"/>
        </w:rPr>
        <w:t xml:space="preserve"> antal sager om sygefravær, som desværre nogle gange ender med en efterfølgende afsked, sager som mange gange er betinget af arbejdspres og manglende muligheder for støtte/afhjælpning af arbejdsvilkårene.</w:t>
      </w:r>
    </w:p>
    <w:p w14:paraId="2D382AC1" w14:textId="2CE11FE7" w:rsidR="00C341DD" w:rsidRDefault="00C341DD" w:rsidP="00C341DD">
      <w:pPr>
        <w:rPr>
          <w:sz w:val="28"/>
          <w:szCs w:val="28"/>
        </w:rPr>
      </w:pPr>
      <w:r>
        <w:rPr>
          <w:sz w:val="28"/>
          <w:szCs w:val="28"/>
        </w:rPr>
        <w:t>Heldigvis er ingen af disse sager</w:t>
      </w:r>
      <w:r w:rsidR="009E27DC">
        <w:rPr>
          <w:sz w:val="28"/>
          <w:szCs w:val="28"/>
        </w:rPr>
        <w:t xml:space="preserve"> med baggrund i </w:t>
      </w:r>
      <w:proofErr w:type="spellStart"/>
      <w:r w:rsidR="009E27DC">
        <w:rPr>
          <w:sz w:val="28"/>
          <w:szCs w:val="28"/>
        </w:rPr>
        <w:t>Covid</w:t>
      </w:r>
      <w:proofErr w:type="spellEnd"/>
      <w:r w:rsidR="00E62591">
        <w:rPr>
          <w:sz w:val="28"/>
          <w:szCs w:val="28"/>
        </w:rPr>
        <w:t>-</w:t>
      </w:r>
      <w:r w:rsidR="009E27DC">
        <w:rPr>
          <w:sz w:val="28"/>
          <w:szCs w:val="28"/>
        </w:rPr>
        <w:t>relateret sygdom</w:t>
      </w:r>
    </w:p>
    <w:p w14:paraId="33EFF0D8" w14:textId="77777777" w:rsidR="009E27DC" w:rsidRPr="00C341DD" w:rsidRDefault="009E27DC" w:rsidP="00C341DD">
      <w:pPr>
        <w:rPr>
          <w:sz w:val="28"/>
          <w:szCs w:val="28"/>
        </w:rPr>
      </w:pPr>
    </w:p>
    <w:p w14:paraId="42F46432" w14:textId="1480EAC2" w:rsidR="00C341DD" w:rsidRDefault="00C341DD" w:rsidP="00C341DD">
      <w:pPr>
        <w:rPr>
          <w:sz w:val="28"/>
          <w:szCs w:val="28"/>
        </w:rPr>
      </w:pPr>
      <w:r w:rsidRPr="00C341DD">
        <w:rPr>
          <w:sz w:val="28"/>
          <w:szCs w:val="28"/>
        </w:rPr>
        <w:t xml:space="preserve">Denne Skriftlige beretning er afsluttet ultimo </w:t>
      </w:r>
      <w:r>
        <w:rPr>
          <w:sz w:val="28"/>
          <w:szCs w:val="28"/>
        </w:rPr>
        <w:t>marts</w:t>
      </w:r>
      <w:r w:rsidRPr="00C341DD">
        <w:rPr>
          <w:sz w:val="28"/>
          <w:szCs w:val="28"/>
        </w:rPr>
        <w:t xml:space="preserve"> 202</w:t>
      </w:r>
      <w:r>
        <w:rPr>
          <w:sz w:val="28"/>
          <w:szCs w:val="28"/>
        </w:rPr>
        <w:t>1</w:t>
      </w:r>
      <w:r w:rsidRPr="00C341DD">
        <w:rPr>
          <w:sz w:val="28"/>
          <w:szCs w:val="28"/>
        </w:rPr>
        <w:t>.</w:t>
      </w:r>
    </w:p>
    <w:p w14:paraId="30BAD43E" w14:textId="77777777" w:rsidR="009E27DC" w:rsidRPr="00C341DD" w:rsidRDefault="009E27DC" w:rsidP="00C341DD">
      <w:pPr>
        <w:rPr>
          <w:sz w:val="28"/>
          <w:szCs w:val="28"/>
        </w:rPr>
      </w:pPr>
    </w:p>
    <w:p w14:paraId="34B4B05A" w14:textId="06F29485" w:rsidR="00C341DD" w:rsidRDefault="00C341DD" w:rsidP="00C341DD">
      <w:pPr>
        <w:rPr>
          <w:sz w:val="28"/>
          <w:szCs w:val="28"/>
        </w:rPr>
      </w:pPr>
      <w:r w:rsidRPr="00C341DD">
        <w:rPr>
          <w:sz w:val="28"/>
          <w:szCs w:val="28"/>
        </w:rPr>
        <w:t xml:space="preserve">Vel mødt til vores generalforsamling </w:t>
      </w:r>
      <w:r w:rsidR="006F3F92">
        <w:rPr>
          <w:sz w:val="28"/>
          <w:szCs w:val="28"/>
        </w:rPr>
        <w:t>17. juni</w:t>
      </w:r>
      <w:r w:rsidRPr="00C341DD">
        <w:rPr>
          <w:sz w:val="28"/>
          <w:szCs w:val="28"/>
        </w:rPr>
        <w:t xml:space="preserve"> kl. 17.</w:t>
      </w:r>
      <w:r w:rsidR="006F3F92">
        <w:rPr>
          <w:sz w:val="28"/>
          <w:szCs w:val="28"/>
        </w:rPr>
        <w:t>15</w:t>
      </w:r>
      <w:r w:rsidRPr="00C341DD">
        <w:rPr>
          <w:sz w:val="28"/>
          <w:szCs w:val="28"/>
        </w:rPr>
        <w:t xml:space="preserve"> </w:t>
      </w:r>
      <w:r>
        <w:rPr>
          <w:sz w:val="28"/>
          <w:szCs w:val="28"/>
        </w:rPr>
        <w:t>i Smørum Idrætscenter, Flodvej</w:t>
      </w:r>
      <w:r w:rsidRPr="00C341DD">
        <w:rPr>
          <w:sz w:val="28"/>
          <w:szCs w:val="28"/>
        </w:rPr>
        <w:t xml:space="preserve"> </w:t>
      </w:r>
      <w:r w:rsidR="00D63139">
        <w:rPr>
          <w:sz w:val="28"/>
          <w:szCs w:val="28"/>
        </w:rPr>
        <w:t>62, 1. sal, 2765</w:t>
      </w:r>
      <w:r w:rsidRPr="00C341DD">
        <w:rPr>
          <w:sz w:val="28"/>
          <w:szCs w:val="28"/>
        </w:rPr>
        <w:t xml:space="preserve"> Smørum.</w:t>
      </w:r>
    </w:p>
    <w:p w14:paraId="16428586" w14:textId="77777777" w:rsidR="009E27DC" w:rsidRDefault="009E27DC" w:rsidP="00C341DD">
      <w:pPr>
        <w:rPr>
          <w:sz w:val="28"/>
          <w:szCs w:val="28"/>
        </w:rPr>
      </w:pPr>
    </w:p>
    <w:p w14:paraId="2C32D2D4" w14:textId="2856C443" w:rsidR="009E27DC" w:rsidRDefault="009E27DC" w:rsidP="009E27DC">
      <w:pPr>
        <w:spacing w:after="0"/>
        <w:rPr>
          <w:sz w:val="28"/>
          <w:szCs w:val="28"/>
        </w:rPr>
      </w:pPr>
      <w:r>
        <w:rPr>
          <w:sz w:val="28"/>
          <w:szCs w:val="28"/>
        </w:rPr>
        <w:t>På vegne af Kredsstyrelsen i Egedal Lærerkreds</w:t>
      </w:r>
    </w:p>
    <w:p w14:paraId="77CDBF72" w14:textId="77777777" w:rsidR="009E27DC" w:rsidRDefault="009E27DC" w:rsidP="009E27DC">
      <w:pPr>
        <w:spacing w:after="0"/>
        <w:rPr>
          <w:sz w:val="28"/>
          <w:szCs w:val="28"/>
        </w:rPr>
      </w:pPr>
      <w:r>
        <w:rPr>
          <w:sz w:val="28"/>
          <w:szCs w:val="28"/>
        </w:rPr>
        <w:t>Steen Herløv Madsen</w:t>
      </w:r>
    </w:p>
    <w:p w14:paraId="23B3FFFB" w14:textId="342B2F99" w:rsidR="009E27DC" w:rsidRPr="00C341DD" w:rsidRDefault="009E27DC" w:rsidP="009E27DC">
      <w:pPr>
        <w:spacing w:after="0"/>
        <w:rPr>
          <w:sz w:val="28"/>
          <w:szCs w:val="28"/>
        </w:rPr>
      </w:pPr>
      <w:r>
        <w:rPr>
          <w:sz w:val="28"/>
          <w:szCs w:val="28"/>
        </w:rPr>
        <w:t>Kredsformand</w:t>
      </w:r>
    </w:p>
    <w:p w14:paraId="07FB7B47" w14:textId="77777777" w:rsidR="00C341DD" w:rsidRPr="00F86C06" w:rsidRDefault="00C341DD">
      <w:pPr>
        <w:rPr>
          <w:sz w:val="28"/>
          <w:szCs w:val="28"/>
        </w:rPr>
      </w:pPr>
    </w:p>
    <w:p w14:paraId="4DD89C88" w14:textId="77777777" w:rsidR="00D72CF1" w:rsidRPr="00D72CF1" w:rsidRDefault="00D72CF1">
      <w:pPr>
        <w:rPr>
          <w:sz w:val="28"/>
          <w:szCs w:val="28"/>
        </w:rPr>
      </w:pPr>
    </w:p>
    <w:p w14:paraId="16A6D614" w14:textId="77777777" w:rsidR="00FF3CB0" w:rsidRPr="00FF3CB0" w:rsidRDefault="00FF3CB0">
      <w:pPr>
        <w:rPr>
          <w:sz w:val="28"/>
          <w:szCs w:val="28"/>
        </w:rPr>
      </w:pPr>
    </w:p>
    <w:p w14:paraId="71885148" w14:textId="77777777" w:rsidR="00FF3CB0" w:rsidRPr="00FF3CB0" w:rsidRDefault="00FF3CB0">
      <w:pPr>
        <w:rPr>
          <w:sz w:val="28"/>
          <w:szCs w:val="28"/>
        </w:rPr>
      </w:pPr>
    </w:p>
    <w:p w14:paraId="27248818" w14:textId="77777777" w:rsidR="00F506E0" w:rsidRPr="00F506E0" w:rsidRDefault="00F506E0"/>
    <w:sectPr w:rsidR="00F506E0" w:rsidRPr="00F506E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8E"/>
    <w:rsid w:val="000022AE"/>
    <w:rsid w:val="00007840"/>
    <w:rsid w:val="001C567E"/>
    <w:rsid w:val="00404834"/>
    <w:rsid w:val="006F3F92"/>
    <w:rsid w:val="00760ED2"/>
    <w:rsid w:val="008B6595"/>
    <w:rsid w:val="00971C57"/>
    <w:rsid w:val="009E27DC"/>
    <w:rsid w:val="00A56C26"/>
    <w:rsid w:val="00A57C8E"/>
    <w:rsid w:val="00A65C37"/>
    <w:rsid w:val="00B20AE2"/>
    <w:rsid w:val="00C341DD"/>
    <w:rsid w:val="00C56B1C"/>
    <w:rsid w:val="00CE3EED"/>
    <w:rsid w:val="00D37020"/>
    <w:rsid w:val="00D63139"/>
    <w:rsid w:val="00D72CF1"/>
    <w:rsid w:val="00E62591"/>
    <w:rsid w:val="00E62DAB"/>
    <w:rsid w:val="00E67426"/>
    <w:rsid w:val="00F506E0"/>
    <w:rsid w:val="00F86C06"/>
    <w:rsid w:val="00FD62CA"/>
    <w:rsid w:val="00FF3C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93F2"/>
  <w15:chartTrackingRefBased/>
  <w15:docId w15:val="{AC3B8B46-DD11-4543-8D79-32442330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8E"/>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1316</Words>
  <Characters>8030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Herløv Madsen</dc:creator>
  <cp:keywords/>
  <dc:description/>
  <cp:lastModifiedBy>Steen Herløv Madsen</cp:lastModifiedBy>
  <cp:revision>2</cp:revision>
  <dcterms:created xsi:type="dcterms:W3CDTF">2021-04-29T08:28:00Z</dcterms:created>
  <dcterms:modified xsi:type="dcterms:W3CDTF">2021-04-29T08:28:00Z</dcterms:modified>
</cp:coreProperties>
</file>